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6DA" w:rsidRDefault="004E36DA" w:rsidP="004E36DA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Моральное учение Церкви о контрацепции (часть 2 из 3)</w:t>
      </w:r>
    </w:p>
    <w:p w:rsidR="004E36DA" w:rsidRDefault="004E36DA" w:rsidP="004E36DA">
      <w:pPr>
        <w:jc w:val="center"/>
        <w:rPr>
          <w:b/>
          <w:sz w:val="32"/>
          <w:szCs w:val="32"/>
          <w:lang w:val="ru-RU"/>
        </w:rPr>
      </w:pPr>
    </w:p>
    <w:p w:rsidR="004E36DA" w:rsidRDefault="00D17095" w:rsidP="004E36DA">
      <w:pPr>
        <w:jc w:val="both"/>
        <w:rPr>
          <w:i/>
          <w:lang w:val="ru-RU"/>
        </w:rPr>
      </w:pPr>
      <w:r>
        <w:rPr>
          <w:i/>
          <w:lang w:val="ru-RU"/>
        </w:rPr>
        <w:t>Это втор</w:t>
      </w:r>
      <w:r w:rsidR="004E36DA">
        <w:rPr>
          <w:i/>
          <w:lang w:val="ru-RU"/>
        </w:rPr>
        <w:t xml:space="preserve">ая проповедь из трёхчастной серии, которая была прочитана свящ. Антони Коппом, членом ордена </w:t>
      </w:r>
      <w:r w:rsidR="004E36DA">
        <w:rPr>
          <w:i/>
        </w:rPr>
        <w:t>O</w:t>
      </w:r>
      <w:r w:rsidR="004E36DA">
        <w:rPr>
          <w:i/>
          <w:lang w:val="ru-RU"/>
        </w:rPr>
        <w:t xml:space="preserve">. </w:t>
      </w:r>
      <w:r w:rsidR="004E36DA">
        <w:rPr>
          <w:i/>
        </w:rPr>
        <w:t>Praem</w:t>
      </w:r>
      <w:r w:rsidR="004E36DA">
        <w:rPr>
          <w:i/>
          <w:lang w:val="ru-RU"/>
        </w:rPr>
        <w:t xml:space="preserve">, или </w:t>
      </w:r>
      <w:r w:rsidR="004E36DA">
        <w:rPr>
          <w:i/>
        </w:rPr>
        <w:t>Order</w:t>
      </w:r>
      <w:r w:rsidR="004E36DA">
        <w:rPr>
          <w:i/>
          <w:lang w:val="ru-RU"/>
        </w:rPr>
        <w:t xml:space="preserve"> </w:t>
      </w:r>
      <w:r w:rsidR="004E36DA">
        <w:rPr>
          <w:i/>
        </w:rPr>
        <w:t>of</w:t>
      </w:r>
      <w:r w:rsidR="004E36DA">
        <w:rPr>
          <w:i/>
          <w:lang w:val="ru-RU"/>
        </w:rPr>
        <w:t xml:space="preserve"> </w:t>
      </w:r>
      <w:r w:rsidR="004E36DA">
        <w:rPr>
          <w:i/>
        </w:rPr>
        <w:t>the</w:t>
      </w:r>
      <w:r w:rsidR="004E36DA">
        <w:rPr>
          <w:i/>
          <w:lang w:val="ru-RU"/>
        </w:rPr>
        <w:t xml:space="preserve"> </w:t>
      </w:r>
      <w:r w:rsidR="004E36DA">
        <w:rPr>
          <w:i/>
        </w:rPr>
        <w:t>Canons</w:t>
      </w:r>
      <w:r w:rsidR="004E36DA">
        <w:rPr>
          <w:i/>
          <w:lang w:val="ru-RU"/>
        </w:rPr>
        <w:t xml:space="preserve"> </w:t>
      </w:r>
      <w:r w:rsidR="004E36DA">
        <w:rPr>
          <w:i/>
        </w:rPr>
        <w:t>Regular</w:t>
      </w:r>
      <w:r w:rsidR="004E36DA">
        <w:rPr>
          <w:i/>
          <w:lang w:val="ru-RU"/>
        </w:rPr>
        <w:t xml:space="preserve"> </w:t>
      </w:r>
      <w:r w:rsidR="004E36DA">
        <w:rPr>
          <w:i/>
        </w:rPr>
        <w:t>of</w:t>
      </w:r>
      <w:r w:rsidR="004E36DA">
        <w:rPr>
          <w:i/>
          <w:lang w:val="ru-RU"/>
        </w:rPr>
        <w:t xml:space="preserve"> </w:t>
      </w:r>
      <w:r w:rsidR="004E36DA">
        <w:rPr>
          <w:i/>
        </w:rPr>
        <w:t>Premontre</w:t>
      </w:r>
      <w:r w:rsidR="004E36DA">
        <w:rPr>
          <w:i/>
          <w:lang w:val="ru-RU"/>
        </w:rPr>
        <w:t xml:space="preserve"> (</w:t>
      </w:r>
      <w:r w:rsidR="004E36DA">
        <w:rPr>
          <w:i/>
        </w:rPr>
        <w:t>Premonstratensian</w:t>
      </w:r>
      <w:r w:rsidR="004E36DA">
        <w:rPr>
          <w:i/>
          <w:lang w:val="ru-RU"/>
        </w:rPr>
        <w:t xml:space="preserve"> </w:t>
      </w:r>
      <w:r w:rsidR="004E36DA">
        <w:rPr>
          <w:i/>
        </w:rPr>
        <w:t>Order</w:t>
      </w:r>
      <w:r w:rsidR="004E36DA">
        <w:rPr>
          <w:i/>
          <w:lang w:val="ru-RU"/>
        </w:rPr>
        <w:t>), и записана в Церкви Святого Килиана, Мишэн Виехо, штат Калифорния, в январе 2000 года.</w:t>
      </w:r>
    </w:p>
    <w:p w:rsidR="004E36DA" w:rsidRDefault="004E36DA" w:rsidP="004E36DA">
      <w:pPr>
        <w:jc w:val="both"/>
        <w:rPr>
          <w:i/>
          <w:lang w:val="ru-RU"/>
        </w:rPr>
      </w:pPr>
    </w:p>
    <w:p w:rsidR="004E36DA" w:rsidRDefault="004E36DA" w:rsidP="004E36DA">
      <w:pPr>
        <w:jc w:val="both"/>
        <w:rPr>
          <w:lang w:val="ru-RU"/>
        </w:rPr>
      </w:pPr>
      <w:r>
        <w:rPr>
          <w:lang w:val="ru-RU"/>
        </w:rPr>
        <w:t>Сколько детей при</w:t>
      </w:r>
      <w:bookmarkStart w:id="0" w:name="_GoBack"/>
      <w:bookmarkEnd w:id="0"/>
      <w:r>
        <w:rPr>
          <w:lang w:val="ru-RU"/>
        </w:rPr>
        <w:t>нести в этот мир Господь хотел бы от кат</w:t>
      </w:r>
      <w:r w:rsidR="00D17095">
        <w:rPr>
          <w:lang w:val="ru-RU"/>
        </w:rPr>
        <w:t xml:space="preserve">олической пары?  Я вроде бы </w:t>
      </w:r>
      <w:r>
        <w:rPr>
          <w:lang w:val="ru-RU"/>
        </w:rPr>
        <w:t>оставил вас с этим курьёзным замечанием в прошлый раз.  Так что</w:t>
      </w:r>
      <w:r w:rsidR="002E1AD7">
        <w:rPr>
          <w:lang w:val="ru-RU"/>
        </w:rPr>
        <w:t xml:space="preserve"> же, получается</w:t>
      </w:r>
      <w:r>
        <w:rPr>
          <w:lang w:val="ru-RU"/>
        </w:rPr>
        <w:t>,</w:t>
      </w:r>
      <w:r w:rsidR="002E1AD7">
        <w:rPr>
          <w:lang w:val="ru-RU"/>
        </w:rPr>
        <w:t xml:space="preserve"> что </w:t>
      </w:r>
      <w:r>
        <w:rPr>
          <w:lang w:val="ru-RU"/>
        </w:rPr>
        <w:t>католической семейной паре нужно родить, скажем для примера, 25 дете</w:t>
      </w:r>
      <w:r w:rsidR="002E1AD7">
        <w:rPr>
          <w:lang w:val="ru-RU"/>
        </w:rPr>
        <w:t>й,</w:t>
      </w:r>
      <w:r>
        <w:rPr>
          <w:lang w:val="ru-RU"/>
        </w:rPr>
        <w:t xml:space="preserve"> чтобы считать себя добропорядочной и благочестивой католической семьёй?  </w:t>
      </w:r>
      <w:r w:rsidR="00FD418A">
        <w:rPr>
          <w:lang w:val="ru-RU"/>
        </w:rPr>
        <w:t>Сегодня мы обратимся к этому</w:t>
      </w:r>
      <w:r w:rsidR="002E1AD7">
        <w:rPr>
          <w:lang w:val="ru-RU"/>
        </w:rPr>
        <w:t xml:space="preserve"> вопрос</w:t>
      </w:r>
      <w:r w:rsidR="00FD418A">
        <w:rPr>
          <w:lang w:val="ru-RU"/>
        </w:rPr>
        <w:t>у</w:t>
      </w:r>
      <w:r w:rsidR="002E1AD7">
        <w:rPr>
          <w:lang w:val="ru-RU"/>
        </w:rPr>
        <w:t xml:space="preserve">. </w:t>
      </w:r>
      <w:r w:rsidR="00D17095">
        <w:rPr>
          <w:lang w:val="ru-RU"/>
        </w:rPr>
        <w:t xml:space="preserve"> А чтобы ответить на него, нет л</w:t>
      </w:r>
      <w:r w:rsidR="00182483">
        <w:rPr>
          <w:lang w:val="ru-RU"/>
        </w:rPr>
        <w:t>учшего способа, чем</w:t>
      </w:r>
      <w:r w:rsidR="00FD418A">
        <w:rPr>
          <w:lang w:val="ru-RU"/>
        </w:rPr>
        <w:t xml:space="preserve"> проанализироватоь</w:t>
      </w:r>
      <w:r w:rsidR="00D17095">
        <w:rPr>
          <w:lang w:val="ru-RU"/>
        </w:rPr>
        <w:t xml:space="preserve"> уч</w:t>
      </w:r>
      <w:r w:rsidR="00FD418A">
        <w:rPr>
          <w:lang w:val="ru-RU"/>
        </w:rPr>
        <w:t>ение</w:t>
      </w:r>
      <w:r w:rsidR="00D17095">
        <w:rPr>
          <w:lang w:val="ru-RU"/>
        </w:rPr>
        <w:t xml:space="preserve"> самой Церкви, которое было изложено на Втором Ватиканском Соборе 35 лет назад.  Вы, возможно, припомните, что в то время, а э</w:t>
      </w:r>
      <w:r w:rsidR="00182483">
        <w:rPr>
          <w:lang w:val="ru-RU"/>
        </w:rPr>
        <w:t>то был 1965 год, вышел</w:t>
      </w:r>
      <w:r w:rsidR="009E280E">
        <w:rPr>
          <w:lang w:val="ru-RU"/>
        </w:rPr>
        <w:t xml:space="preserve"> заключительный</w:t>
      </w:r>
      <w:r w:rsidR="00D17095">
        <w:rPr>
          <w:lang w:val="ru-RU"/>
        </w:rPr>
        <w:t xml:space="preserve"> документ Собора</w:t>
      </w:r>
      <w:r w:rsidR="00FD418A">
        <w:rPr>
          <w:lang w:val="ru-RU"/>
        </w:rPr>
        <w:t xml:space="preserve"> под названием</w:t>
      </w:r>
      <w:r w:rsidR="00D17095">
        <w:rPr>
          <w:lang w:val="ru-RU"/>
        </w:rPr>
        <w:t xml:space="preserve"> «</w:t>
      </w:r>
      <w:r w:rsidR="00D17095">
        <w:t>Gaudium</w:t>
      </w:r>
      <w:r w:rsidR="00D17095" w:rsidRPr="00D17095">
        <w:rPr>
          <w:lang w:val="ru-RU"/>
        </w:rPr>
        <w:t xml:space="preserve"> </w:t>
      </w:r>
      <w:r w:rsidR="00D17095">
        <w:t>et</w:t>
      </w:r>
      <w:r w:rsidR="00D17095" w:rsidRPr="00D17095">
        <w:rPr>
          <w:lang w:val="ru-RU"/>
        </w:rPr>
        <w:t xml:space="preserve"> </w:t>
      </w:r>
      <w:r w:rsidR="004C1AC6">
        <w:t>Spes</w:t>
      </w:r>
      <w:r w:rsidR="00D17095">
        <w:rPr>
          <w:lang w:val="ru-RU"/>
        </w:rPr>
        <w:t xml:space="preserve">», или «Церковь в современном мире».  В этом документе есть раздел по вопросу о человеческой жизни, а именно: принесение детей в этот мир.  Я полагаю, что было бы неплохо, если бы мы ответили на заданный вопрос, обратившись к официальному учению нашей Церкви.  </w:t>
      </w:r>
      <w:r w:rsidR="00FD418A">
        <w:rPr>
          <w:lang w:val="ru-RU"/>
        </w:rPr>
        <w:t>Я процитирую с особым вниманием</w:t>
      </w:r>
      <w:r w:rsidR="00111EEB">
        <w:rPr>
          <w:lang w:val="ru-RU"/>
        </w:rPr>
        <w:t xml:space="preserve"> параграф 50, в начале которого читаем следующее:</w:t>
      </w:r>
      <w:r w:rsidR="002E1AD7">
        <w:rPr>
          <w:lang w:val="ru-RU"/>
        </w:rPr>
        <w:t xml:space="preserve"> </w:t>
      </w:r>
    </w:p>
    <w:p w:rsidR="00FD418A" w:rsidRDefault="00FD418A" w:rsidP="004E36DA">
      <w:pPr>
        <w:jc w:val="both"/>
        <w:rPr>
          <w:lang w:val="ru-RU"/>
        </w:rPr>
      </w:pPr>
    </w:p>
    <w:p w:rsidR="00FD418A" w:rsidRDefault="00FD418A" w:rsidP="004E36DA">
      <w:pPr>
        <w:jc w:val="both"/>
        <w:rPr>
          <w:lang w:val="ru-RU"/>
        </w:rPr>
      </w:pPr>
      <w:r>
        <w:rPr>
          <w:lang w:val="ru-RU"/>
        </w:rPr>
        <w:t xml:space="preserve">«Брак и любовь в браке самой природой предназначены для воспроизводства потомства и последующего воспитания детей.  И в самом деле, дети – это высшее достижение семейного союза.  Они приносят существенную пользу благосостоянию самих родителей...  </w:t>
      </w:r>
      <w:r w:rsidR="004C1AC6">
        <w:rPr>
          <w:lang w:val="ru-RU"/>
        </w:rPr>
        <w:t>Семейные пары должны</w:t>
      </w:r>
      <w:r w:rsidR="00063734">
        <w:rPr>
          <w:lang w:val="ru-RU"/>
        </w:rPr>
        <w:t xml:space="preserve"> рассматривать детей как необходимую</w:t>
      </w:r>
      <w:r w:rsidR="004C1AC6">
        <w:rPr>
          <w:lang w:val="ru-RU"/>
        </w:rPr>
        <w:t xml:space="preserve"> миссию по передаче человеческой жизни из поколения в поколение, а также по воспитанию своих детей.  Родители должны понимать, что они тем самым взаимодействуют с любовью Господа, нашего Создателя.»</w:t>
      </w:r>
    </w:p>
    <w:p w:rsidR="004C1AC6" w:rsidRDefault="004C1AC6" w:rsidP="004E36DA">
      <w:pPr>
        <w:jc w:val="both"/>
        <w:rPr>
          <w:lang w:val="ru-RU"/>
        </w:rPr>
      </w:pPr>
    </w:p>
    <w:p w:rsidR="003A70B4" w:rsidRDefault="004C1AC6" w:rsidP="004E36DA">
      <w:pPr>
        <w:jc w:val="both"/>
        <w:rPr>
          <w:lang w:val="ru-RU"/>
        </w:rPr>
      </w:pPr>
      <w:r>
        <w:rPr>
          <w:lang w:val="ru-RU"/>
        </w:rPr>
        <w:t>А сейчас разрешите мне прокомментировать вышеупомянутый отрывок из «</w:t>
      </w:r>
      <w:r>
        <w:t>Gaudium</w:t>
      </w:r>
      <w:r w:rsidRPr="004C1AC6">
        <w:rPr>
          <w:lang w:val="ru-RU"/>
        </w:rPr>
        <w:t xml:space="preserve"> </w:t>
      </w:r>
      <w:r>
        <w:t>et</w:t>
      </w:r>
      <w:r w:rsidRPr="004C1AC6">
        <w:rPr>
          <w:lang w:val="ru-RU"/>
        </w:rPr>
        <w:t xml:space="preserve"> </w:t>
      </w:r>
      <w:r w:rsidR="00D90861">
        <w:t>S</w:t>
      </w:r>
      <w:r>
        <w:t>pes</w:t>
      </w:r>
      <w:r>
        <w:rPr>
          <w:lang w:val="ru-RU"/>
        </w:rPr>
        <w:t>», который я только что прочитал вам.</w:t>
      </w:r>
      <w:r w:rsidR="00145441">
        <w:rPr>
          <w:lang w:val="ru-RU"/>
        </w:rPr>
        <w:t xml:space="preserve">  Прежде всего, Церковь учит нас, – и мы это видели в прошлый раз, – что это именно то, что Бог открыл нам в Своём Священном Слове, а именно: семья и семейная любовь самой природой предназначены для принесения детей в этот мир и для их воспитания.  Сейчас время от времени</w:t>
      </w:r>
      <w:r w:rsidR="00182483">
        <w:rPr>
          <w:lang w:val="ru-RU"/>
        </w:rPr>
        <w:t xml:space="preserve"> в классах, в которых</w:t>
      </w:r>
      <w:r w:rsidR="00145441">
        <w:rPr>
          <w:lang w:val="ru-RU"/>
        </w:rPr>
        <w:t xml:space="preserve"> я</w:t>
      </w:r>
      <w:r w:rsidR="00CC1A1B">
        <w:rPr>
          <w:lang w:val="ru-RU"/>
        </w:rPr>
        <w:t xml:space="preserve">  преподаю религию, студенты говорят мне: «Ну хорошо, святой Отец, а что если я хочу вступить в брак, но не хочу иметь детей?  Мы собираемся, </w:t>
      </w:r>
      <w:r w:rsidR="00CC1A1B">
        <w:t>a</w:t>
      </w:r>
      <w:r w:rsidR="00CC1A1B" w:rsidRPr="00CC1A1B">
        <w:rPr>
          <w:lang w:val="ru-RU"/>
        </w:rPr>
        <w:t xml:space="preserve"> </w:t>
      </w:r>
      <w:r w:rsidR="00CC1A1B">
        <w:t>priori</w:t>
      </w:r>
      <w:r w:rsidR="00CC1A1B" w:rsidRPr="00CC1A1B">
        <w:rPr>
          <w:lang w:val="ru-RU"/>
        </w:rPr>
        <w:t xml:space="preserve"> [</w:t>
      </w:r>
      <w:r w:rsidR="00CC1A1B">
        <w:rPr>
          <w:lang w:val="ru-RU"/>
        </w:rPr>
        <w:t>предположительно</w:t>
      </w:r>
      <w:r w:rsidR="00CC1A1B" w:rsidRPr="00CC1A1B">
        <w:rPr>
          <w:lang w:val="ru-RU"/>
        </w:rPr>
        <w:t>]</w:t>
      </w:r>
      <w:r w:rsidR="00CC1A1B">
        <w:rPr>
          <w:lang w:val="ru-RU"/>
        </w:rPr>
        <w:t>, исключить детей из нашей семейной жизни.»  Что ж, мой незамедлительный ответ этим студентам таков: «Тогда вам не следует вступать в брак, поскольку вы к нему не</w:t>
      </w:r>
      <w:r w:rsidR="00182483">
        <w:rPr>
          <w:lang w:val="ru-RU"/>
        </w:rPr>
        <w:t xml:space="preserve"> готовы».  И это потому, как учат нас Церковь и </w:t>
      </w:r>
      <w:r w:rsidR="00CC1A1B">
        <w:rPr>
          <w:lang w:val="ru-RU"/>
        </w:rPr>
        <w:t>Господь, что одним из главных результатов, или целей брака</w:t>
      </w:r>
      <w:r w:rsidR="009E280E">
        <w:rPr>
          <w:lang w:val="ru-RU"/>
        </w:rPr>
        <w:t>,</w:t>
      </w:r>
      <w:r w:rsidR="00CC1A1B">
        <w:rPr>
          <w:lang w:val="ru-RU"/>
        </w:rPr>
        <w:t xml:space="preserve"> является принесение детей в этот мир.  Поэтому вполне очевидно, что вступление в брак с исключением из него детей – это неверный подход.  </w:t>
      </w:r>
      <w:r w:rsidR="003A70B4">
        <w:rPr>
          <w:lang w:val="ru-RU"/>
        </w:rPr>
        <w:t>Кроме того, Ватиканский Собор подчеркнул, что дети – это не просто дар Божий в браке, но</w:t>
      </w:r>
      <w:r w:rsidR="001F7B10">
        <w:rPr>
          <w:lang w:val="ru-RU"/>
        </w:rPr>
        <w:t xml:space="preserve"> это есть</w:t>
      </w:r>
      <w:r w:rsidR="003A70B4" w:rsidRPr="003A70B4">
        <w:rPr>
          <w:b/>
          <w:i/>
          <w:lang w:val="ru-RU"/>
        </w:rPr>
        <w:t xml:space="preserve"> </w:t>
      </w:r>
      <w:r w:rsidR="003A70B4" w:rsidRPr="00FB10EF">
        <w:rPr>
          <w:b/>
          <w:i/>
          <w:lang w:val="ru-RU"/>
        </w:rPr>
        <w:t>величайший</w:t>
      </w:r>
      <w:r w:rsidR="00165DCE">
        <w:rPr>
          <w:lang w:val="ru-RU"/>
        </w:rPr>
        <w:t xml:space="preserve"> дар для семьи, да-да, именно </w:t>
      </w:r>
      <w:r w:rsidR="00165DCE" w:rsidRPr="00165DCE">
        <w:rPr>
          <w:b/>
          <w:i/>
          <w:lang w:val="ru-RU"/>
        </w:rPr>
        <w:t>величайший</w:t>
      </w:r>
      <w:r w:rsidR="00165DCE">
        <w:rPr>
          <w:lang w:val="ru-RU"/>
        </w:rPr>
        <w:t xml:space="preserve"> дар.</w:t>
      </w:r>
      <w:r w:rsidR="003A70B4">
        <w:rPr>
          <w:lang w:val="ru-RU"/>
        </w:rPr>
        <w:t xml:space="preserve"> </w:t>
      </w:r>
      <w:r w:rsidR="00FB10EF">
        <w:rPr>
          <w:lang w:val="ru-RU"/>
        </w:rPr>
        <w:t xml:space="preserve"> Я уверен в том, что когда папы и мамы держат своё новорождённое дитя в руках, то они инстинктивно ощущают</w:t>
      </w:r>
      <w:r w:rsidR="003A70B4">
        <w:rPr>
          <w:lang w:val="ru-RU"/>
        </w:rPr>
        <w:t xml:space="preserve"> это</w:t>
      </w:r>
      <w:r w:rsidR="00FB10EF">
        <w:rPr>
          <w:lang w:val="ru-RU"/>
        </w:rPr>
        <w:t>т дар</w:t>
      </w:r>
      <w:r w:rsidR="003A70B4">
        <w:rPr>
          <w:lang w:val="ru-RU"/>
        </w:rPr>
        <w:t xml:space="preserve">.  Самый большой подарок в браке – это рождение новой жизни, </w:t>
      </w:r>
      <w:r w:rsidR="009E280E">
        <w:rPr>
          <w:lang w:val="ru-RU"/>
        </w:rPr>
        <w:t xml:space="preserve">или </w:t>
      </w:r>
      <w:r w:rsidR="003A70B4">
        <w:rPr>
          <w:lang w:val="ru-RU"/>
        </w:rPr>
        <w:t xml:space="preserve">ребёнок.  </w:t>
      </w:r>
      <w:r w:rsidR="00D90861">
        <w:rPr>
          <w:lang w:val="ru-RU"/>
        </w:rPr>
        <w:t>Когда вы берёте ребёнка на</w:t>
      </w:r>
      <w:r w:rsidR="00ED150C">
        <w:rPr>
          <w:lang w:val="ru-RU"/>
        </w:rPr>
        <w:t xml:space="preserve"> руки, этот жест очевидным образом становится выражением любви к нему семейной пары, равно как и </w:t>
      </w:r>
      <w:r w:rsidR="001F7B10">
        <w:rPr>
          <w:lang w:val="ru-RU"/>
        </w:rPr>
        <w:t>реализуется в осознании</w:t>
      </w:r>
      <w:r w:rsidR="00ED150C">
        <w:rPr>
          <w:lang w:val="ru-RU"/>
        </w:rPr>
        <w:t xml:space="preserve"> того, какой это замечательный подарок для вас.  В том же источнике можно прочитать, что дети привносят очень многое для блага своих родителей.  </w:t>
      </w:r>
    </w:p>
    <w:p w:rsidR="00ED150C" w:rsidRDefault="00ED150C" w:rsidP="004E36DA">
      <w:pPr>
        <w:jc w:val="both"/>
        <w:rPr>
          <w:lang w:val="ru-RU"/>
        </w:rPr>
      </w:pPr>
    </w:p>
    <w:p w:rsidR="00ED150C" w:rsidRDefault="00ED150C" w:rsidP="004E36DA">
      <w:pPr>
        <w:jc w:val="both"/>
        <w:rPr>
          <w:lang w:val="ru-RU"/>
        </w:rPr>
      </w:pPr>
      <w:r>
        <w:rPr>
          <w:lang w:val="ru-RU"/>
        </w:rPr>
        <w:lastRenderedPageBreak/>
        <w:t xml:space="preserve">У меня две сестры с детьми, и, конечно, мои зятья, их мужья.  За прошедшие годы их браков я совершенно отчётливо видел, как </w:t>
      </w:r>
      <w:r w:rsidR="00E44911">
        <w:rPr>
          <w:lang w:val="ru-RU"/>
        </w:rPr>
        <w:t xml:space="preserve">все они </w:t>
      </w:r>
      <w:r>
        <w:rPr>
          <w:lang w:val="ru-RU"/>
        </w:rPr>
        <w:t>менялись с рождением</w:t>
      </w:r>
      <w:r w:rsidR="007021C4">
        <w:rPr>
          <w:lang w:val="ru-RU"/>
        </w:rPr>
        <w:t xml:space="preserve"> детей.  Рождение ребёнка трансформирует</w:t>
      </w:r>
      <w:r>
        <w:rPr>
          <w:lang w:val="ru-RU"/>
        </w:rPr>
        <w:t xml:space="preserve"> семейную пару к лучшему.  Вполне понятно, что </w:t>
      </w:r>
      <w:r w:rsidR="00EB0F1B">
        <w:rPr>
          <w:lang w:val="ru-RU"/>
        </w:rPr>
        <w:t>если у тебя дети, то растёт и твоя любовь, в особенности та, что самоотверженна.  Вам приходится жертвовать собой во имя детей, и, разумеется, необходимо быть более терпеливым в др</w:t>
      </w:r>
      <w:r w:rsidR="007E7259">
        <w:rPr>
          <w:lang w:val="ru-RU"/>
        </w:rPr>
        <w:t>угих добрых делах.  Поэтому при</w:t>
      </w:r>
      <w:r w:rsidR="00EB0F1B">
        <w:rPr>
          <w:lang w:val="ru-RU"/>
        </w:rPr>
        <w:t xml:space="preserve">несение детей в этот мир даёт семейной паре много хорошего, и особенно в духовном плане. </w:t>
      </w:r>
      <w:r w:rsidR="00E44911">
        <w:rPr>
          <w:lang w:val="ru-RU"/>
        </w:rPr>
        <w:t xml:space="preserve"> Стано</w:t>
      </w:r>
      <w:r w:rsidR="000B1B58">
        <w:rPr>
          <w:lang w:val="ru-RU"/>
        </w:rPr>
        <w:t>вится понятным, что такая пара может считать себя привилегированной</w:t>
      </w:r>
      <w:r w:rsidR="00EB0F1B">
        <w:rPr>
          <w:lang w:val="ru-RU"/>
        </w:rPr>
        <w:t xml:space="preserve"> </w:t>
      </w:r>
      <w:r w:rsidR="000B1B58">
        <w:rPr>
          <w:lang w:val="ru-RU"/>
        </w:rPr>
        <w:t>в смысде взаимдействия с любовью Господа, нашего Создателя.</w:t>
      </w:r>
      <w:r w:rsidR="00063734">
        <w:rPr>
          <w:lang w:val="ru-RU"/>
        </w:rPr>
        <w:t xml:space="preserve">  Как вы знаете, Бог не производит</w:t>
      </w:r>
      <w:r w:rsidR="000B1B58">
        <w:rPr>
          <w:lang w:val="ru-RU"/>
        </w:rPr>
        <w:t xml:space="preserve"> людей</w:t>
      </w:r>
      <w:r w:rsidR="00063734">
        <w:rPr>
          <w:lang w:val="ru-RU"/>
        </w:rPr>
        <w:t>, спуская их</w:t>
      </w:r>
      <w:r w:rsidR="000B1B58">
        <w:rPr>
          <w:lang w:val="ru-RU"/>
        </w:rPr>
        <w:t xml:space="preserve"> одного за другим с небес на землю.  Семейная пара должна кооперировать с Господом в процессе принесения новой жизни в этот мир.  Он Сам по себе этого делать не станет.  Мужчина и женщина обязаны сотрудничать с Создателем, чтобы принести ребёнка в этот мир.  Задумайтесь только, насколько близки друг другу в этом процессе семейная пара и Бог-Создатель.  Какой же это бесценный дар – быть настолько близким к Господу!</w:t>
      </w:r>
    </w:p>
    <w:p w:rsidR="001F7B10" w:rsidRDefault="001F7B10" w:rsidP="004E36DA">
      <w:pPr>
        <w:jc w:val="both"/>
        <w:rPr>
          <w:lang w:val="ru-RU"/>
        </w:rPr>
      </w:pPr>
    </w:p>
    <w:p w:rsidR="00A27B9B" w:rsidRDefault="001F7B10" w:rsidP="00A27B9B">
      <w:pPr>
        <w:jc w:val="both"/>
        <w:rPr>
          <w:lang w:val="ru-RU"/>
        </w:rPr>
      </w:pPr>
      <w:r>
        <w:rPr>
          <w:lang w:val="ru-RU"/>
        </w:rPr>
        <w:t>Всё изложенное, тем не менее, не отвечает на вопрос: что же Бог ожидает от нас в смы</w:t>
      </w:r>
      <w:r w:rsidR="005159D3">
        <w:rPr>
          <w:lang w:val="ru-RU"/>
        </w:rPr>
        <w:t>сле принесения детей в этот мир?</w:t>
      </w:r>
      <w:r>
        <w:rPr>
          <w:lang w:val="ru-RU"/>
        </w:rPr>
        <w:t xml:space="preserve">  Сколько дет</w:t>
      </w:r>
      <w:r w:rsidR="005159D3">
        <w:rPr>
          <w:lang w:val="ru-RU"/>
        </w:rPr>
        <w:t>ей Он от нас требует?  С</w:t>
      </w:r>
      <w:r>
        <w:rPr>
          <w:lang w:val="ru-RU"/>
        </w:rPr>
        <w:t>амое важное, что мы должны помнить, – это то, что Ватиканский Собор посту</w:t>
      </w:r>
      <w:r w:rsidR="00063734">
        <w:rPr>
          <w:lang w:val="ru-RU"/>
        </w:rPr>
        <w:t>лирует в конце того же параграфа</w:t>
      </w:r>
      <w:r>
        <w:rPr>
          <w:lang w:val="ru-RU"/>
        </w:rPr>
        <w:t xml:space="preserve"> 50, где читаем следующее: «Для семейных пар, которые таким образом выполняют предназначенную им Господом миссию по принесению детей в этот мир, особое внимание должно быть уделено тем, кто, после благоразумн</w:t>
      </w:r>
      <w:r w:rsidR="007A7927">
        <w:rPr>
          <w:lang w:val="ru-RU"/>
        </w:rPr>
        <w:t>ого размышления и согласованного решения, смело берут на себя ответственность надлежаще воспитать большое количество детей.»  Другими словами, Церковь учит нас, что те католиче</w:t>
      </w:r>
      <w:r w:rsidR="007E7259">
        <w:rPr>
          <w:lang w:val="ru-RU"/>
        </w:rPr>
        <w:t>ские пары, которые щедро и решительно</w:t>
      </w:r>
      <w:r w:rsidR="007A7927">
        <w:rPr>
          <w:lang w:val="ru-RU"/>
        </w:rPr>
        <w:t xml:space="preserve"> приносят в этот мир б</w:t>
      </w:r>
      <w:r w:rsidR="005159D3">
        <w:rPr>
          <w:lang w:val="ru-RU"/>
        </w:rPr>
        <w:t>ольшое количество детей, должны</w:t>
      </w:r>
      <w:r w:rsidR="007A7927">
        <w:rPr>
          <w:lang w:val="ru-RU"/>
        </w:rPr>
        <w:t xml:space="preserve"> быть высоко ценимы.  Конечно, вы знаете, что в исторической перспективе большие католические семьи встречались довольно часто ещё 30 – 40 лет назад.  Однако на сегодняшний день это уже далеко не так.  </w:t>
      </w:r>
      <w:r w:rsidR="00716730">
        <w:rPr>
          <w:lang w:val="ru-RU"/>
        </w:rPr>
        <w:t xml:space="preserve">Я рос в семье с пятью детьми, </w:t>
      </w:r>
      <w:r w:rsidR="007846F2">
        <w:rPr>
          <w:lang w:val="ru-RU"/>
        </w:rPr>
        <w:t>что по сегодняшним меркам считает</w:t>
      </w:r>
      <w:r w:rsidR="00716730">
        <w:rPr>
          <w:lang w:val="ru-RU"/>
        </w:rPr>
        <w:t>ся большой семьёй.  Откровенно говоря, когда моя сестра Анна и брат Давид родились, я, бывало, жаловался родителям, говоря им:  «Ну почему вам нужно так много детей?»  Мы были бедными, и у нас не было достаточно денег или чего бы то ни было ещё.  Так зачем же нам столько детей?  Рассуждая эгоистически, я полагал, что мы были бы гораздо более состоятельной семьёй, если бы у нас было меньше детей, с тем, чтобы иметь хорошие вещи типа нового автомобиля, или цветного телевизора, или чего-либо е</w:t>
      </w:r>
      <w:r w:rsidR="00116E54">
        <w:rPr>
          <w:lang w:val="ru-RU"/>
        </w:rPr>
        <w:t>щё в этом роде.  Так вот, глядя</w:t>
      </w:r>
      <w:r w:rsidR="00716730">
        <w:rPr>
          <w:lang w:val="ru-RU"/>
        </w:rPr>
        <w:t xml:space="preserve"> на эту ситуацию 20 – 30 </w:t>
      </w:r>
      <w:r w:rsidR="00116E54">
        <w:rPr>
          <w:lang w:val="ru-RU"/>
        </w:rPr>
        <w:t>лет спустя</w:t>
      </w:r>
      <w:r w:rsidR="00716730">
        <w:rPr>
          <w:lang w:val="ru-RU"/>
        </w:rPr>
        <w:t xml:space="preserve">, я теперь понимаю, что </w:t>
      </w:r>
      <w:r w:rsidR="00116E54">
        <w:rPr>
          <w:lang w:val="ru-RU"/>
        </w:rPr>
        <w:t>это было бла</w:t>
      </w:r>
      <w:r w:rsidR="007846F2">
        <w:rPr>
          <w:lang w:val="ru-RU"/>
        </w:rPr>
        <w:t xml:space="preserve">гословение расти в такой </w:t>
      </w:r>
      <w:r w:rsidR="00116E54">
        <w:rPr>
          <w:lang w:val="ru-RU"/>
        </w:rPr>
        <w:t>большой семье с пятью детьми.  Поскольку в конечном итоге люди, на которых мы можем положиться в жизни, это, разумеется, члены твоей семьи.  Какое же это счастье для меня иметь трёх сестёр и брата, с которыми я могу поделиться, до определённой сте</w:t>
      </w:r>
      <w:r w:rsidR="007846F2">
        <w:rPr>
          <w:lang w:val="ru-RU"/>
        </w:rPr>
        <w:t>пени, своими мыслями и заботами!</w:t>
      </w:r>
      <w:r w:rsidR="00116E54">
        <w:rPr>
          <w:lang w:val="ru-RU"/>
        </w:rPr>
        <w:t xml:space="preserve">  Это просто благо – расти в большой семье!  Не зря Церковь говорит там, что те семейные пары, которые смело и щедро строят по жизни большие сем</w:t>
      </w:r>
      <w:r w:rsidR="009A3A3D">
        <w:rPr>
          <w:lang w:val="ru-RU"/>
        </w:rPr>
        <w:t>ьи, должны быть высоко ценимы.</w:t>
      </w:r>
    </w:p>
    <w:p w:rsidR="009A3A3D" w:rsidRDefault="009A3A3D" w:rsidP="00A27B9B">
      <w:pPr>
        <w:jc w:val="both"/>
        <w:rPr>
          <w:lang w:val="ru-RU"/>
        </w:rPr>
      </w:pPr>
    </w:p>
    <w:p w:rsidR="009A3A3D" w:rsidRDefault="009A3A3D" w:rsidP="00A27B9B">
      <w:pPr>
        <w:jc w:val="both"/>
        <w:rPr>
          <w:lang w:val="ru-RU"/>
        </w:rPr>
      </w:pPr>
      <w:r>
        <w:rPr>
          <w:lang w:val="ru-RU"/>
        </w:rPr>
        <w:t>Не сомневаюсь, однако, что вы об</w:t>
      </w:r>
      <w:r w:rsidR="007E7259">
        <w:rPr>
          <w:lang w:val="ru-RU"/>
        </w:rPr>
        <w:t>ратили внимание на фразу, сформулированную Церковью, которая говори</w:t>
      </w:r>
      <w:r>
        <w:rPr>
          <w:lang w:val="ru-RU"/>
        </w:rPr>
        <w:t xml:space="preserve">т о том, что все вышеупомянутые решения должны приниматься после благоразумного размышления и согласованного решения.  Другими словами, </w:t>
      </w:r>
      <w:r w:rsidR="00C37F26">
        <w:rPr>
          <w:lang w:val="ru-RU"/>
        </w:rPr>
        <w:t xml:space="preserve">такого </w:t>
      </w:r>
      <w:r>
        <w:rPr>
          <w:lang w:val="ru-RU"/>
        </w:rPr>
        <w:t xml:space="preserve">решения, </w:t>
      </w:r>
      <w:r w:rsidR="00C37F26">
        <w:rPr>
          <w:lang w:val="ru-RU"/>
        </w:rPr>
        <w:t>которое принимается</w:t>
      </w:r>
      <w:r>
        <w:rPr>
          <w:lang w:val="ru-RU"/>
        </w:rPr>
        <w:t xml:space="preserve"> совместно мужем и женой.  Обратимся ещё раз к ранее цитированному отрывку из учения Церкви:  «Только сами семейные пары должны принять по этим вопросам окончательное решение перед Господом.»  </w:t>
      </w:r>
      <w:r w:rsidR="00C37F26">
        <w:rPr>
          <w:lang w:val="ru-RU"/>
        </w:rPr>
        <w:t>Повторимся, что именно муж и жена совместно перед Богом приходят к заключению о том, в какой степени они будут сот</w:t>
      </w:r>
      <w:r w:rsidR="005106EC">
        <w:rPr>
          <w:lang w:val="ru-RU"/>
        </w:rPr>
        <w:t>рудничать с Ним в вопросе о при</w:t>
      </w:r>
      <w:r w:rsidR="00C37F26">
        <w:rPr>
          <w:lang w:val="ru-RU"/>
        </w:rPr>
        <w:t>несени</w:t>
      </w:r>
      <w:r w:rsidR="007E7259">
        <w:rPr>
          <w:lang w:val="ru-RU"/>
        </w:rPr>
        <w:t>и новой жизни в этот мир.  Ни я</w:t>
      </w:r>
      <w:r w:rsidR="00C37F26">
        <w:rPr>
          <w:lang w:val="ru-RU"/>
        </w:rPr>
        <w:t xml:space="preserve"> как священник, ни какой-либо </w:t>
      </w:r>
      <w:r w:rsidR="00063734">
        <w:rPr>
          <w:lang w:val="ru-RU"/>
        </w:rPr>
        <w:t xml:space="preserve">другой </w:t>
      </w:r>
      <w:r w:rsidR="00063734">
        <w:rPr>
          <w:lang w:val="ru-RU"/>
        </w:rPr>
        <w:lastRenderedPageBreak/>
        <w:t>священнослужитель</w:t>
      </w:r>
      <w:r w:rsidR="007E7259">
        <w:rPr>
          <w:lang w:val="ru-RU"/>
        </w:rPr>
        <w:t xml:space="preserve"> или епископ, н</w:t>
      </w:r>
      <w:r w:rsidR="00C37F26">
        <w:rPr>
          <w:lang w:val="ru-RU"/>
        </w:rPr>
        <w:t>и даже Папа Римский не вправе сказать, что вам нужно родить, например, пять детей.  Ни в коем случае.  Это только и исключительно ваше решение, мужа и жены, перед Богом и в консультации с Ним, а также в молитве к Нему</w:t>
      </w:r>
      <w:r w:rsidR="00FC6EB9">
        <w:rPr>
          <w:lang w:val="ru-RU"/>
        </w:rPr>
        <w:t>, испрашивая следующее:  «Господи, скажи мне, сколько детей Ты хочешь, чтобы я принёс в этот мир?»  Это первое, что надо иметь в виду.  И это должно быть здравое решение мужа и жены перед Богом.  Кроме того</w:t>
      </w:r>
      <w:r w:rsidR="000A5A4F">
        <w:rPr>
          <w:lang w:val="ru-RU"/>
        </w:rPr>
        <w:t>, Церковь учит, что и другие</w:t>
      </w:r>
      <w:r w:rsidR="00FC6EB9">
        <w:rPr>
          <w:lang w:val="ru-RU"/>
        </w:rPr>
        <w:t xml:space="preserve"> факторы должны быть приняты во внимание, после благоразумного размышления, при принятии такого решения.  Некоторые из таких факторов Церковью определены.  Они включают, например, рассмотрение собственного благосостояния, а также ситуации, в которой находятся уже рождённые или ещё ожидаемые дети; также способность</w:t>
      </w:r>
      <w:r w:rsidR="000A5A4F">
        <w:rPr>
          <w:lang w:val="ru-RU"/>
        </w:rPr>
        <w:t xml:space="preserve"> проанализировать знаки времени и свою собственную ситуацию в материальном и духовном аспектах; и, в конечном итоге, возможность оценить потенциальное благо для семьи, общества и Церкви.  Это означает, ч</w:t>
      </w:r>
      <w:r w:rsidR="0008013F">
        <w:rPr>
          <w:lang w:val="ru-RU"/>
        </w:rPr>
        <w:t>то при принятии такого решения, молясь</w:t>
      </w:r>
      <w:r w:rsidR="000A5A4F">
        <w:rPr>
          <w:lang w:val="ru-RU"/>
        </w:rPr>
        <w:t xml:space="preserve"> перед Богом</w:t>
      </w:r>
      <w:r w:rsidR="0008013F">
        <w:rPr>
          <w:lang w:val="ru-RU"/>
        </w:rPr>
        <w:t>,</w:t>
      </w:r>
      <w:r w:rsidR="000A5A4F">
        <w:rPr>
          <w:lang w:val="ru-RU"/>
        </w:rPr>
        <w:t xml:space="preserve"> семейная пара </w:t>
      </w:r>
      <w:r w:rsidR="0008013F">
        <w:rPr>
          <w:lang w:val="ru-RU"/>
        </w:rPr>
        <w:t xml:space="preserve">должна </w:t>
      </w:r>
      <w:r w:rsidR="000A5A4F">
        <w:rPr>
          <w:lang w:val="ru-RU"/>
        </w:rPr>
        <w:t>помнить об особых факторах, перечисленных выше.</w:t>
      </w:r>
    </w:p>
    <w:p w:rsidR="0008013F" w:rsidRDefault="0008013F" w:rsidP="00A27B9B">
      <w:pPr>
        <w:jc w:val="both"/>
        <w:rPr>
          <w:lang w:val="ru-RU"/>
        </w:rPr>
      </w:pPr>
    </w:p>
    <w:p w:rsidR="00A27B9B" w:rsidRDefault="0008013F" w:rsidP="00A27B9B">
      <w:pPr>
        <w:jc w:val="both"/>
        <w:rPr>
          <w:lang w:val="ru-RU"/>
        </w:rPr>
      </w:pPr>
      <w:r>
        <w:rPr>
          <w:lang w:val="ru-RU"/>
        </w:rPr>
        <w:t>Существует несколько серьёзных причин для того, чтобы отложить рождение детей или не иметь их вообще.  Каковы же эти причины с легальной точки зрения?  В общем и целом их три.  Первую можно назвать финансовой, или, другими словами, когда у семейной пары нет денег или крыши над головой, то т</w:t>
      </w:r>
      <w:r w:rsidR="005106EC">
        <w:rPr>
          <w:lang w:val="ru-RU"/>
        </w:rPr>
        <w:t>огда бывает благоразумным подожда</w:t>
      </w:r>
      <w:r>
        <w:rPr>
          <w:lang w:val="ru-RU"/>
        </w:rPr>
        <w:t>ть</w:t>
      </w:r>
      <w:r w:rsidR="005106EC">
        <w:rPr>
          <w:lang w:val="ru-RU"/>
        </w:rPr>
        <w:t xml:space="preserve"> с</w:t>
      </w:r>
      <w:r>
        <w:rPr>
          <w:lang w:val="ru-RU"/>
        </w:rPr>
        <w:t xml:space="preserve"> рождение</w:t>
      </w:r>
      <w:r w:rsidR="005106EC">
        <w:rPr>
          <w:lang w:val="ru-RU"/>
        </w:rPr>
        <w:t>м</w:t>
      </w:r>
      <w:r>
        <w:rPr>
          <w:lang w:val="ru-RU"/>
        </w:rPr>
        <w:t xml:space="preserve"> детей.  Я знаю это </w:t>
      </w:r>
      <w:r w:rsidR="005106EC">
        <w:rPr>
          <w:lang w:val="ru-RU"/>
        </w:rPr>
        <w:t>на примере семьи, которая задержа</w:t>
      </w:r>
      <w:r>
        <w:rPr>
          <w:lang w:val="ru-RU"/>
        </w:rPr>
        <w:t xml:space="preserve">ла рождение ребёнка на полтора года.  Причина, по которой они так поступили, состояла в том, что муж не зарабатывал совсем ничего.  Он был на стажировке в интернатуре, и единственным человеком, кто приносил в дом деньги, была жена.  Так что </w:t>
      </w:r>
      <w:r w:rsidR="005C3D8D">
        <w:rPr>
          <w:lang w:val="ru-RU"/>
        </w:rPr>
        <w:t>дл</w:t>
      </w:r>
      <w:r w:rsidR="005106EC">
        <w:rPr>
          <w:lang w:val="ru-RU"/>
        </w:rPr>
        <w:t>я них было вполне разумным повремен</w:t>
      </w:r>
      <w:r w:rsidR="005C3D8D">
        <w:rPr>
          <w:lang w:val="ru-RU"/>
        </w:rPr>
        <w:t>ить</w:t>
      </w:r>
      <w:r w:rsidR="005106EC">
        <w:rPr>
          <w:lang w:val="ru-RU"/>
        </w:rPr>
        <w:t xml:space="preserve"> с</w:t>
      </w:r>
      <w:r w:rsidR="005C3D8D">
        <w:rPr>
          <w:lang w:val="ru-RU"/>
        </w:rPr>
        <w:t xml:space="preserve"> рождение</w:t>
      </w:r>
      <w:r w:rsidR="005106EC">
        <w:rPr>
          <w:lang w:val="ru-RU"/>
        </w:rPr>
        <w:t>м</w:t>
      </w:r>
      <w:r w:rsidR="005C3D8D">
        <w:rPr>
          <w:lang w:val="ru-RU"/>
        </w:rPr>
        <w:t xml:space="preserve"> детей до тех пор, пока муж не начнёт работать и приносить в дом </w:t>
      </w:r>
      <w:r w:rsidR="00063734">
        <w:rPr>
          <w:lang w:val="ru-RU"/>
        </w:rPr>
        <w:t>деньги.  Поэтому есть такое основание, которое можно назвать финансовым</w:t>
      </w:r>
      <w:r w:rsidR="005C3D8D">
        <w:rPr>
          <w:lang w:val="ru-RU"/>
        </w:rPr>
        <w:t>.  Второй причиной, по которой можно отложить рождение детей, является генетическа</w:t>
      </w:r>
      <w:r w:rsidR="00C769A4">
        <w:rPr>
          <w:lang w:val="ru-RU"/>
        </w:rPr>
        <w:t>я.  Другими словами, если точно</w:t>
      </w:r>
      <w:r w:rsidR="005C3D8D">
        <w:rPr>
          <w:lang w:val="ru-RU"/>
        </w:rPr>
        <w:t xml:space="preserve"> установлено, что ребёнок может родиться с серьёзным врождённым дефектом, – не с какой-нибудь ерундой т</w:t>
      </w:r>
      <w:r w:rsidR="005106EC">
        <w:rPr>
          <w:lang w:val="ru-RU"/>
        </w:rPr>
        <w:t>ипа заусеницы на ногте</w:t>
      </w:r>
      <w:r w:rsidR="005C3D8D">
        <w:rPr>
          <w:lang w:val="ru-RU"/>
        </w:rPr>
        <w:t xml:space="preserve">, но чем-либо действительно опасным, – то можно обоснованно задержать рождение детей на какое-то время.  </w:t>
      </w:r>
      <w:r w:rsidR="00C24FAB">
        <w:rPr>
          <w:lang w:val="ru-RU"/>
        </w:rPr>
        <w:t>И, наконец, третьей причиной может считаться состояние здоровья будущей м</w:t>
      </w:r>
      <w:r w:rsidR="00063734">
        <w:rPr>
          <w:lang w:val="ru-RU"/>
        </w:rPr>
        <w:t>атери.  Если было твёрдо опреде</w:t>
      </w:r>
      <w:r w:rsidR="00C24FAB">
        <w:rPr>
          <w:lang w:val="ru-RU"/>
        </w:rPr>
        <w:t>лено, что здоровье женщины будет подвержено опасности в связи с рождением ребёнка, то это тоже может считаться легитимной п</w:t>
      </w:r>
      <w:r w:rsidR="005106EC">
        <w:rPr>
          <w:lang w:val="ru-RU"/>
        </w:rPr>
        <w:t>ричиной для того, чтобы подождать с</w:t>
      </w:r>
      <w:r w:rsidR="00C24FAB">
        <w:rPr>
          <w:lang w:val="ru-RU"/>
        </w:rPr>
        <w:t xml:space="preserve"> рождение</w:t>
      </w:r>
      <w:r w:rsidR="005106EC">
        <w:rPr>
          <w:lang w:val="ru-RU"/>
        </w:rPr>
        <w:t>м</w:t>
      </w:r>
      <w:r w:rsidR="00C24FAB">
        <w:rPr>
          <w:lang w:val="ru-RU"/>
        </w:rPr>
        <w:t xml:space="preserve"> ребёнка, а то и вовсе отказаться от рождения последующих детей пожизненно.  Вполне очевидно, что все эти причины явля</w:t>
      </w:r>
      <w:r w:rsidR="00605E43">
        <w:rPr>
          <w:lang w:val="ru-RU"/>
        </w:rPr>
        <w:t>ются серьёзными и обоснованными.</w:t>
      </w:r>
    </w:p>
    <w:p w:rsidR="00605E43" w:rsidRDefault="00605E43" w:rsidP="00A27B9B">
      <w:pPr>
        <w:jc w:val="both"/>
        <w:rPr>
          <w:lang w:val="ru-RU"/>
        </w:rPr>
      </w:pPr>
    </w:p>
    <w:p w:rsidR="00605E43" w:rsidRPr="00605E43" w:rsidRDefault="00605E43" w:rsidP="00A27B9B">
      <w:pPr>
        <w:jc w:val="both"/>
        <w:rPr>
          <w:lang w:val="ru-RU"/>
        </w:rPr>
      </w:pPr>
      <w:r>
        <w:rPr>
          <w:lang w:val="ru-RU"/>
        </w:rPr>
        <w:t>Семейная пара всегда должна помнить, чему</w:t>
      </w:r>
      <w:r w:rsidR="00B6711C">
        <w:rPr>
          <w:lang w:val="ru-RU"/>
        </w:rPr>
        <w:t xml:space="preserve"> </w:t>
      </w:r>
      <w:r w:rsidR="005106EC">
        <w:rPr>
          <w:lang w:val="ru-RU"/>
        </w:rPr>
        <w:t>Церковь учит нас</w:t>
      </w:r>
      <w:r>
        <w:rPr>
          <w:lang w:val="ru-RU"/>
        </w:rPr>
        <w:t>: людям, состоящим в браке, следует отдава</w:t>
      </w:r>
      <w:r w:rsidR="005106EC">
        <w:rPr>
          <w:lang w:val="ru-RU"/>
        </w:rPr>
        <w:t>ть себе отчёт в том, что в их поведении</w:t>
      </w:r>
      <w:r>
        <w:rPr>
          <w:lang w:val="ru-RU"/>
        </w:rPr>
        <w:t xml:space="preserve"> нельзя руководствоваться своими капризами.  </w:t>
      </w:r>
      <w:r w:rsidR="00262ECA">
        <w:rPr>
          <w:lang w:val="ru-RU"/>
        </w:rPr>
        <w:t>Краеугольным камнем является совесть, которая должна формироваться на основании закона Божьего и в свет</w:t>
      </w:r>
      <w:r w:rsidR="005106EC">
        <w:rPr>
          <w:lang w:val="ru-RU"/>
        </w:rPr>
        <w:t>е руководящих полномочий Церкви как</w:t>
      </w:r>
      <w:r w:rsidR="00262ECA">
        <w:rPr>
          <w:lang w:val="ru-RU"/>
        </w:rPr>
        <w:t xml:space="preserve"> истинного интерпретатора Божественного Закона.  Итак, при окончательном решении этого вопроса перед Господом, мужу и жене</w:t>
      </w:r>
      <w:r w:rsidR="00D60CB4">
        <w:rPr>
          <w:lang w:val="ru-RU"/>
        </w:rPr>
        <w:t xml:space="preserve"> следует помнить об учении Церкви.  Церковь – интерпретатор Закона Божьего.  Однако я боюсь, что сегодня многие семейные пары внутри нашей Церкви забыли об этом.  </w:t>
      </w:r>
      <w:r w:rsidR="00840415">
        <w:rPr>
          <w:lang w:val="ru-RU"/>
        </w:rPr>
        <w:t>При принятии решения о новой человеческой жизни давайте всё-таки помнить о</w:t>
      </w:r>
      <w:r w:rsidR="005106EC">
        <w:rPr>
          <w:lang w:val="ru-RU"/>
        </w:rPr>
        <w:t>б</w:t>
      </w:r>
      <w:r w:rsidR="00840415">
        <w:rPr>
          <w:lang w:val="ru-RU"/>
        </w:rPr>
        <w:t xml:space="preserve"> учении Церкви Господней.  Вполне очевидно, что пренебрежение этим обстоятельством означает лишь то, что мы не слышим голос Божий.</w:t>
      </w:r>
    </w:p>
    <w:p w:rsidR="00A27B9B" w:rsidRPr="009A3A3D" w:rsidRDefault="00A27B9B" w:rsidP="00A27B9B">
      <w:pPr>
        <w:jc w:val="both"/>
        <w:rPr>
          <w:rFonts w:ascii="Arial" w:hAnsi="Arial"/>
          <w:sz w:val="20"/>
          <w:lang w:val="ru-RU"/>
        </w:rPr>
      </w:pPr>
    </w:p>
    <w:p w:rsidR="00A27B9B" w:rsidRDefault="00840415" w:rsidP="00A27B9B">
      <w:pPr>
        <w:jc w:val="both"/>
        <w:rPr>
          <w:lang w:val="ru-RU"/>
        </w:rPr>
      </w:pPr>
      <w:r w:rsidRPr="00B92A0C">
        <w:rPr>
          <w:lang w:val="ru-RU"/>
        </w:rPr>
        <w:t>Так в чём же тогда преимущества того, к</w:t>
      </w:r>
      <w:r w:rsidR="00B6711C">
        <w:rPr>
          <w:lang w:val="ru-RU"/>
        </w:rPr>
        <w:t xml:space="preserve"> чему я призывал вас всех</w:t>
      </w:r>
      <w:r w:rsidR="00B92A0C" w:rsidRPr="00B92A0C">
        <w:rPr>
          <w:lang w:val="ru-RU"/>
        </w:rPr>
        <w:t xml:space="preserve"> и о чём только что рассказал в своей проповеди?  </w:t>
      </w:r>
      <w:r w:rsidR="00B92A0C">
        <w:rPr>
          <w:lang w:val="ru-RU"/>
        </w:rPr>
        <w:t>Ознакомьтесь с заключительным предложением в «</w:t>
      </w:r>
      <w:r w:rsidR="00B92A0C">
        <w:t>Gaudium</w:t>
      </w:r>
      <w:r w:rsidR="00B92A0C" w:rsidRPr="00B92A0C">
        <w:rPr>
          <w:lang w:val="ru-RU"/>
        </w:rPr>
        <w:t xml:space="preserve"> </w:t>
      </w:r>
      <w:r w:rsidR="00B92A0C">
        <w:t>et</w:t>
      </w:r>
      <w:r w:rsidR="00B92A0C" w:rsidRPr="00B92A0C">
        <w:rPr>
          <w:lang w:val="ru-RU"/>
        </w:rPr>
        <w:t xml:space="preserve"> </w:t>
      </w:r>
      <w:r w:rsidR="00B92A0C">
        <w:t>Spes</w:t>
      </w:r>
      <w:r w:rsidR="00B92A0C">
        <w:rPr>
          <w:lang w:val="ru-RU"/>
        </w:rPr>
        <w:t xml:space="preserve">»:  «Когда бы христианские супружеские пары ни выполняли свои обязанности по </w:t>
      </w:r>
      <w:r w:rsidR="00B92A0C">
        <w:rPr>
          <w:lang w:val="ru-RU"/>
        </w:rPr>
        <w:lastRenderedPageBreak/>
        <w:t xml:space="preserve">вопроизводству потомства в духе </w:t>
      </w:r>
      <w:r w:rsidR="00A35E87">
        <w:rPr>
          <w:lang w:val="ru-RU"/>
        </w:rPr>
        <w:t>самопожертвования и веры в Божественное Провидение, а также со щедрой человеческой и христианской ответственностью, они всегда прославляют Создателя и в то же время совершенствуют самих себя во Христе.»  Вот так вы становитесь благочестивым</w:t>
      </w:r>
      <w:r w:rsidR="00D24501">
        <w:rPr>
          <w:lang w:val="ru-RU"/>
        </w:rPr>
        <w:t>и</w:t>
      </w:r>
      <w:r w:rsidR="00A35E87">
        <w:rPr>
          <w:lang w:val="ru-RU"/>
        </w:rPr>
        <w:t xml:space="preserve"> и приближаетесь к святости</w:t>
      </w:r>
      <w:r w:rsidR="00EE5C1F">
        <w:rPr>
          <w:lang w:val="ru-RU"/>
        </w:rPr>
        <w:t>, выполняя эти обязанности  в духе самопожертвования и веры в Божественное Провидение.  Но вопрос, братья и сёстры, так или иначе остаётся.  Что означают для супружеской пары, искренне желающей принести новую жизнь в этот мир, те обстоятельства, которые оправданно откладывают</w:t>
      </w:r>
      <w:r w:rsidR="001F3D81">
        <w:rPr>
          <w:lang w:val="ru-RU"/>
        </w:rPr>
        <w:t xml:space="preserve"> рождение детей </w:t>
      </w:r>
      <w:r w:rsidR="003426A7">
        <w:rPr>
          <w:lang w:val="ru-RU"/>
        </w:rPr>
        <w:t>на какой-то срок или даже препятствуют их рождению в браке навсегда?  Каковы легитимные и моральные основания для того, чтобы так поступать?  Что можно предпринять в такой ситуации?  Мы обсудим ответы на эти вопросы в следующей проповеди.</w:t>
      </w:r>
    </w:p>
    <w:p w:rsidR="003426A7" w:rsidRDefault="003426A7" w:rsidP="00A27B9B">
      <w:pPr>
        <w:jc w:val="both"/>
        <w:rPr>
          <w:lang w:val="ru-RU"/>
        </w:rPr>
      </w:pPr>
    </w:p>
    <w:sectPr w:rsidR="003426A7" w:rsidSect="005B64DA">
      <w:pgSz w:w="12240" w:h="15840" w:code="1"/>
      <w:pgMar w:top="1134" w:right="1134" w:bottom="1134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4C28" w:rsidRDefault="00D04C28">
      <w:r>
        <w:separator/>
      </w:r>
    </w:p>
  </w:endnote>
  <w:endnote w:type="continuationSeparator" w:id="0">
    <w:p w:rsidR="00D04C28" w:rsidRDefault="00D0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4C28" w:rsidRDefault="00D04C28">
      <w:r>
        <w:separator/>
      </w:r>
    </w:p>
  </w:footnote>
  <w:footnote w:type="continuationSeparator" w:id="0">
    <w:p w:rsidR="00D04C28" w:rsidRDefault="00D04C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F"/>
    <w:multiLevelType w:val="singleLevel"/>
    <w:tmpl w:val="047A364E"/>
    <w:lvl w:ilvl="0">
      <w:start w:val="1"/>
      <w:numFmt w:val="decimal"/>
      <w:pStyle w:val="ListNumber2"/>
      <w:lvlText w:val="%1.1"/>
      <w:lvlJc w:val="left"/>
      <w:pPr>
        <w:tabs>
          <w:tab w:val="num" w:pos="0"/>
        </w:tabs>
        <w:ind w:left="720" w:hanging="720"/>
      </w:pPr>
      <w:rPr>
        <w:rFonts w:ascii="Times New Roman" w:hAnsi="Times New Roman" w:hint="default"/>
        <w:b w:val="0"/>
        <w:i w:val="0"/>
        <w:sz w:val="32"/>
        <w:szCs w:val="32"/>
      </w:rPr>
    </w:lvl>
  </w:abstractNum>
  <w:abstractNum w:abstractNumId="1" w15:restartNumberingAfterBreak="0">
    <w:nsid w:val="FFFFFF88"/>
    <w:multiLevelType w:val="singleLevel"/>
    <w:tmpl w:val="721E48A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7061F74"/>
    <w:multiLevelType w:val="multilevel"/>
    <w:tmpl w:val="9DA69672"/>
    <w:lvl w:ilvl="0">
      <w:start w:val="1"/>
      <w:numFmt w:val="decimal"/>
      <w:pStyle w:val="Heading1"/>
      <w:lvlText w:val="%1.0"/>
      <w:lvlJc w:val="left"/>
      <w:pPr>
        <w:tabs>
          <w:tab w:val="num" w:pos="567"/>
        </w:tabs>
        <w:ind w:left="567" w:hanging="567"/>
      </w:pPr>
      <w:rPr>
        <w:rFonts w:ascii="Times New Roman Bold" w:hAnsi="Times New Roman Bold" w:hint="default"/>
        <w:b/>
        <w:i w:val="0"/>
        <w:color w:val="auto"/>
        <w:sz w:val="24"/>
        <w:szCs w:val="24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67"/>
        </w:tabs>
        <w:ind w:left="1134" w:hanging="567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1985" w:hanging="851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3119"/>
        </w:tabs>
        <w:ind w:left="3119" w:hanging="1134"/>
      </w:pPr>
      <w:rPr>
        <w:rFonts w:ascii="Times New Roman" w:hAnsi="Times New Roman" w:hint="default"/>
        <w:b w:val="0"/>
        <w:i w:val="0"/>
        <w:sz w:val="24"/>
        <w:szCs w:val="24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4394"/>
        </w:tabs>
        <w:ind w:left="4394" w:hanging="1275"/>
      </w:pPr>
      <w:rPr>
        <w:rFonts w:ascii="Times New Roman" w:hAnsi="Times New Roman"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3609"/>
        </w:tabs>
        <w:ind w:left="346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9"/>
        </w:tabs>
        <w:ind w:left="396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9"/>
        </w:tabs>
        <w:ind w:left="447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9"/>
        </w:tabs>
        <w:ind w:left="5049" w:hanging="1440"/>
      </w:pPr>
      <w:rPr>
        <w:rFonts w:hint="default"/>
      </w:rPr>
    </w:lvl>
  </w:abstractNum>
  <w:abstractNum w:abstractNumId="3" w15:restartNumberingAfterBreak="0">
    <w:nsid w:val="24A80564"/>
    <w:multiLevelType w:val="hybridMultilevel"/>
    <w:tmpl w:val="44D05784"/>
    <w:lvl w:ilvl="0" w:tplc="DD36E680">
      <w:start w:val="1"/>
      <w:numFmt w:val="bullet"/>
      <w:pStyle w:val="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F18A2"/>
    <w:multiLevelType w:val="hybridMultilevel"/>
    <w:tmpl w:val="B5868632"/>
    <w:lvl w:ilvl="0" w:tplc="76B8DB4E">
      <w:start w:val="1"/>
      <w:numFmt w:val="decimal"/>
      <w:pStyle w:val="RevListRenum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670E91"/>
    <w:multiLevelType w:val="hybridMultilevel"/>
    <w:tmpl w:val="B9A47EB6"/>
    <w:lvl w:ilvl="0" w:tplc="71B0FDD8">
      <w:start w:val="1"/>
      <w:numFmt w:val="bullet"/>
      <w:pStyle w:val="Bullet3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14ECF"/>
    <w:multiLevelType w:val="hybridMultilevel"/>
    <w:tmpl w:val="F67A4BC8"/>
    <w:lvl w:ilvl="0" w:tplc="D02E35CE">
      <w:start w:val="1"/>
      <w:numFmt w:val="bullet"/>
      <w:pStyle w:val="Bullet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025C39"/>
    <w:multiLevelType w:val="hybridMultilevel"/>
    <w:tmpl w:val="6B24CCE2"/>
    <w:lvl w:ilvl="0" w:tplc="0409000F">
      <w:start w:val="1"/>
      <w:numFmt w:val="decimal"/>
      <w:pStyle w:val="RevList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hint="default"/>
        <w:b w:val="0"/>
        <w:i w:val="0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7"/>
  </w:num>
  <w:num w:numId="6">
    <w:abstractNumId w:val="3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7"/>
  <w:drawingGridHorizontalSpacing w:val="142"/>
  <w:drawingGridVerticalSpacing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B9B"/>
    <w:rsid w:val="000131EE"/>
    <w:rsid w:val="00021BF7"/>
    <w:rsid w:val="00034275"/>
    <w:rsid w:val="000546D4"/>
    <w:rsid w:val="00061940"/>
    <w:rsid w:val="00061FA5"/>
    <w:rsid w:val="00063734"/>
    <w:rsid w:val="000662C3"/>
    <w:rsid w:val="00066984"/>
    <w:rsid w:val="00071312"/>
    <w:rsid w:val="000732E7"/>
    <w:rsid w:val="00073664"/>
    <w:rsid w:val="0008013F"/>
    <w:rsid w:val="00082CCC"/>
    <w:rsid w:val="000A59FE"/>
    <w:rsid w:val="000A5A4F"/>
    <w:rsid w:val="000B1B58"/>
    <w:rsid w:val="000B244D"/>
    <w:rsid w:val="000C56D3"/>
    <w:rsid w:val="000F4F83"/>
    <w:rsid w:val="00111EEB"/>
    <w:rsid w:val="00111F28"/>
    <w:rsid w:val="00116E54"/>
    <w:rsid w:val="00125842"/>
    <w:rsid w:val="00127E1E"/>
    <w:rsid w:val="00131580"/>
    <w:rsid w:val="0013475B"/>
    <w:rsid w:val="00143AC9"/>
    <w:rsid w:val="00145441"/>
    <w:rsid w:val="00162806"/>
    <w:rsid w:val="00165DCE"/>
    <w:rsid w:val="00166836"/>
    <w:rsid w:val="00166A14"/>
    <w:rsid w:val="00182483"/>
    <w:rsid w:val="00182E55"/>
    <w:rsid w:val="001B4378"/>
    <w:rsid w:val="001D28C9"/>
    <w:rsid w:val="001F3D81"/>
    <w:rsid w:val="001F5098"/>
    <w:rsid w:val="001F7B10"/>
    <w:rsid w:val="002024E1"/>
    <w:rsid w:val="002164CC"/>
    <w:rsid w:val="00251E6C"/>
    <w:rsid w:val="00262ECA"/>
    <w:rsid w:val="002A772A"/>
    <w:rsid w:val="002B36BE"/>
    <w:rsid w:val="002B46EA"/>
    <w:rsid w:val="002B6A14"/>
    <w:rsid w:val="002E1AD7"/>
    <w:rsid w:val="002F1C87"/>
    <w:rsid w:val="00315F1D"/>
    <w:rsid w:val="00322921"/>
    <w:rsid w:val="00327591"/>
    <w:rsid w:val="0033417B"/>
    <w:rsid w:val="003426A7"/>
    <w:rsid w:val="0035729F"/>
    <w:rsid w:val="00364F76"/>
    <w:rsid w:val="003727D9"/>
    <w:rsid w:val="003734A9"/>
    <w:rsid w:val="00381AFE"/>
    <w:rsid w:val="00385CB3"/>
    <w:rsid w:val="00393E6B"/>
    <w:rsid w:val="00394F40"/>
    <w:rsid w:val="003965E1"/>
    <w:rsid w:val="003A70B4"/>
    <w:rsid w:val="003F1FDC"/>
    <w:rsid w:val="00403BD0"/>
    <w:rsid w:val="0040600B"/>
    <w:rsid w:val="00415190"/>
    <w:rsid w:val="00416303"/>
    <w:rsid w:val="004272B8"/>
    <w:rsid w:val="00456E86"/>
    <w:rsid w:val="00490998"/>
    <w:rsid w:val="00493C8F"/>
    <w:rsid w:val="004A060B"/>
    <w:rsid w:val="004B7653"/>
    <w:rsid w:val="004B7951"/>
    <w:rsid w:val="004C1AC6"/>
    <w:rsid w:val="004D2159"/>
    <w:rsid w:val="004D282C"/>
    <w:rsid w:val="004E36DA"/>
    <w:rsid w:val="005106EC"/>
    <w:rsid w:val="00510E6A"/>
    <w:rsid w:val="00514A0B"/>
    <w:rsid w:val="005159D3"/>
    <w:rsid w:val="005265EA"/>
    <w:rsid w:val="00527D45"/>
    <w:rsid w:val="0054775C"/>
    <w:rsid w:val="0055235C"/>
    <w:rsid w:val="005612B2"/>
    <w:rsid w:val="005725CD"/>
    <w:rsid w:val="005777D7"/>
    <w:rsid w:val="00581618"/>
    <w:rsid w:val="00582E75"/>
    <w:rsid w:val="00597FC5"/>
    <w:rsid w:val="005A2313"/>
    <w:rsid w:val="005B5FCD"/>
    <w:rsid w:val="005B64DA"/>
    <w:rsid w:val="005C3D8D"/>
    <w:rsid w:val="005E7E47"/>
    <w:rsid w:val="005F268B"/>
    <w:rsid w:val="005F30CA"/>
    <w:rsid w:val="00605E43"/>
    <w:rsid w:val="00606644"/>
    <w:rsid w:val="006109A5"/>
    <w:rsid w:val="00621309"/>
    <w:rsid w:val="006305E9"/>
    <w:rsid w:val="00641D0A"/>
    <w:rsid w:val="00655BD9"/>
    <w:rsid w:val="00667F52"/>
    <w:rsid w:val="00672472"/>
    <w:rsid w:val="0067378F"/>
    <w:rsid w:val="006F73A6"/>
    <w:rsid w:val="007021C4"/>
    <w:rsid w:val="0070681F"/>
    <w:rsid w:val="00716730"/>
    <w:rsid w:val="0072034D"/>
    <w:rsid w:val="00725983"/>
    <w:rsid w:val="00726846"/>
    <w:rsid w:val="0076040A"/>
    <w:rsid w:val="00761034"/>
    <w:rsid w:val="007671D0"/>
    <w:rsid w:val="007846F2"/>
    <w:rsid w:val="007918EE"/>
    <w:rsid w:val="0079368A"/>
    <w:rsid w:val="007962CC"/>
    <w:rsid w:val="007A06AF"/>
    <w:rsid w:val="007A7927"/>
    <w:rsid w:val="007A79F5"/>
    <w:rsid w:val="007C1611"/>
    <w:rsid w:val="007C56DC"/>
    <w:rsid w:val="007D7AD2"/>
    <w:rsid w:val="007E58C8"/>
    <w:rsid w:val="007E7259"/>
    <w:rsid w:val="008013DB"/>
    <w:rsid w:val="00817730"/>
    <w:rsid w:val="008226F6"/>
    <w:rsid w:val="00840415"/>
    <w:rsid w:val="008735EB"/>
    <w:rsid w:val="00873EA8"/>
    <w:rsid w:val="00875C7C"/>
    <w:rsid w:val="00884697"/>
    <w:rsid w:val="00891F6E"/>
    <w:rsid w:val="008A4123"/>
    <w:rsid w:val="008A4310"/>
    <w:rsid w:val="008C12BD"/>
    <w:rsid w:val="008E3DFB"/>
    <w:rsid w:val="008E4993"/>
    <w:rsid w:val="008F2D88"/>
    <w:rsid w:val="008F5FF3"/>
    <w:rsid w:val="00902D94"/>
    <w:rsid w:val="00914931"/>
    <w:rsid w:val="00916000"/>
    <w:rsid w:val="00942013"/>
    <w:rsid w:val="00953094"/>
    <w:rsid w:val="00983C00"/>
    <w:rsid w:val="009A3A3D"/>
    <w:rsid w:val="009A4C72"/>
    <w:rsid w:val="009B618A"/>
    <w:rsid w:val="009C69E2"/>
    <w:rsid w:val="009D0F1F"/>
    <w:rsid w:val="009E280E"/>
    <w:rsid w:val="009E7666"/>
    <w:rsid w:val="009F2015"/>
    <w:rsid w:val="009F3625"/>
    <w:rsid w:val="00A01EB7"/>
    <w:rsid w:val="00A279CD"/>
    <w:rsid w:val="00A27B9B"/>
    <w:rsid w:val="00A32078"/>
    <w:rsid w:val="00A35E87"/>
    <w:rsid w:val="00A452D2"/>
    <w:rsid w:val="00A458A3"/>
    <w:rsid w:val="00A720E4"/>
    <w:rsid w:val="00AB7DC9"/>
    <w:rsid w:val="00AC2017"/>
    <w:rsid w:val="00AD062C"/>
    <w:rsid w:val="00AF6692"/>
    <w:rsid w:val="00B162AF"/>
    <w:rsid w:val="00B36BE0"/>
    <w:rsid w:val="00B45802"/>
    <w:rsid w:val="00B6006D"/>
    <w:rsid w:val="00B61C26"/>
    <w:rsid w:val="00B65E76"/>
    <w:rsid w:val="00B6711C"/>
    <w:rsid w:val="00B67A44"/>
    <w:rsid w:val="00B7670A"/>
    <w:rsid w:val="00B80F6B"/>
    <w:rsid w:val="00B92A0C"/>
    <w:rsid w:val="00BB3054"/>
    <w:rsid w:val="00BB45A1"/>
    <w:rsid w:val="00BD00BD"/>
    <w:rsid w:val="00BE530A"/>
    <w:rsid w:val="00BF7A4A"/>
    <w:rsid w:val="00C05861"/>
    <w:rsid w:val="00C078C6"/>
    <w:rsid w:val="00C24D10"/>
    <w:rsid w:val="00C24FAB"/>
    <w:rsid w:val="00C34B8D"/>
    <w:rsid w:val="00C37F26"/>
    <w:rsid w:val="00C458E6"/>
    <w:rsid w:val="00C45AD1"/>
    <w:rsid w:val="00C509A0"/>
    <w:rsid w:val="00C60F11"/>
    <w:rsid w:val="00C6381B"/>
    <w:rsid w:val="00C70594"/>
    <w:rsid w:val="00C76588"/>
    <w:rsid w:val="00C769A4"/>
    <w:rsid w:val="00C84EF2"/>
    <w:rsid w:val="00C87F04"/>
    <w:rsid w:val="00C92ED9"/>
    <w:rsid w:val="00C93BB4"/>
    <w:rsid w:val="00CB1BE9"/>
    <w:rsid w:val="00CC1A1B"/>
    <w:rsid w:val="00CC1DC7"/>
    <w:rsid w:val="00CD0993"/>
    <w:rsid w:val="00D04C28"/>
    <w:rsid w:val="00D11663"/>
    <w:rsid w:val="00D12995"/>
    <w:rsid w:val="00D1546A"/>
    <w:rsid w:val="00D17095"/>
    <w:rsid w:val="00D24501"/>
    <w:rsid w:val="00D4514E"/>
    <w:rsid w:val="00D538BC"/>
    <w:rsid w:val="00D541A6"/>
    <w:rsid w:val="00D60CB4"/>
    <w:rsid w:val="00D64386"/>
    <w:rsid w:val="00D7372F"/>
    <w:rsid w:val="00D76EC7"/>
    <w:rsid w:val="00D84703"/>
    <w:rsid w:val="00D9059D"/>
    <w:rsid w:val="00D90861"/>
    <w:rsid w:val="00D9231F"/>
    <w:rsid w:val="00D94F26"/>
    <w:rsid w:val="00DA5A20"/>
    <w:rsid w:val="00DB0920"/>
    <w:rsid w:val="00DC1E3D"/>
    <w:rsid w:val="00DC3CA3"/>
    <w:rsid w:val="00DC58F8"/>
    <w:rsid w:val="00DC607C"/>
    <w:rsid w:val="00DD5A18"/>
    <w:rsid w:val="00E271FA"/>
    <w:rsid w:val="00E44911"/>
    <w:rsid w:val="00E53EB4"/>
    <w:rsid w:val="00E64273"/>
    <w:rsid w:val="00E727E2"/>
    <w:rsid w:val="00EB0F1B"/>
    <w:rsid w:val="00EB6601"/>
    <w:rsid w:val="00ED150C"/>
    <w:rsid w:val="00ED6F12"/>
    <w:rsid w:val="00EE5C1F"/>
    <w:rsid w:val="00EF45EA"/>
    <w:rsid w:val="00F02ED4"/>
    <w:rsid w:val="00F114C0"/>
    <w:rsid w:val="00F2514A"/>
    <w:rsid w:val="00F63544"/>
    <w:rsid w:val="00F71DEB"/>
    <w:rsid w:val="00F9111A"/>
    <w:rsid w:val="00FA3694"/>
    <w:rsid w:val="00FA3D16"/>
    <w:rsid w:val="00FB10EF"/>
    <w:rsid w:val="00FC6EB9"/>
    <w:rsid w:val="00FD39A0"/>
    <w:rsid w:val="00FD418A"/>
    <w:rsid w:val="00FE6069"/>
    <w:rsid w:val="00FF1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08682F-6515-44C5-8CF7-6B7D0132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3694"/>
    <w:rPr>
      <w:sz w:val="24"/>
      <w:szCs w:val="24"/>
    </w:rPr>
  </w:style>
  <w:style w:type="paragraph" w:styleId="Heading1">
    <w:name w:val="heading 1"/>
    <w:basedOn w:val="Normal"/>
    <w:next w:val="Heading2"/>
    <w:qFormat/>
    <w:rsid w:val="008E3DFB"/>
    <w:pPr>
      <w:keepNext/>
      <w:numPr>
        <w:numId w:val="8"/>
      </w:numPr>
      <w:spacing w:after="120"/>
      <w:outlineLvl w:val="0"/>
    </w:pPr>
    <w:rPr>
      <w:rFonts w:ascii="Times New Roman Bold" w:hAnsi="Times New Roman Bold" w:cs="Arial"/>
      <w:b/>
      <w:bCs/>
      <w:kern w:val="32"/>
    </w:rPr>
  </w:style>
  <w:style w:type="paragraph" w:styleId="Heading2">
    <w:name w:val="heading 2"/>
    <w:basedOn w:val="Normal"/>
    <w:qFormat/>
    <w:rsid w:val="00B67A44"/>
    <w:pPr>
      <w:widowControl w:val="0"/>
      <w:numPr>
        <w:ilvl w:val="1"/>
        <w:numId w:val="8"/>
      </w:numPr>
      <w:tabs>
        <w:tab w:val="clear" w:pos="567"/>
        <w:tab w:val="num" w:pos="1136"/>
      </w:tabs>
      <w:spacing w:after="120"/>
      <w:outlineLvl w:val="1"/>
    </w:pPr>
    <w:rPr>
      <w:rFonts w:cs="Arial"/>
      <w:bCs/>
      <w:iCs/>
    </w:rPr>
  </w:style>
  <w:style w:type="paragraph" w:styleId="Heading3">
    <w:name w:val="heading 3"/>
    <w:basedOn w:val="Normal"/>
    <w:qFormat/>
    <w:rsid w:val="008E3DFB"/>
    <w:pPr>
      <w:widowControl w:val="0"/>
      <w:numPr>
        <w:ilvl w:val="2"/>
        <w:numId w:val="8"/>
      </w:numPr>
      <w:tabs>
        <w:tab w:val="left" w:pos="1988"/>
      </w:tabs>
      <w:outlineLvl w:val="2"/>
    </w:pPr>
  </w:style>
  <w:style w:type="paragraph" w:styleId="Heading4">
    <w:name w:val="heading 4"/>
    <w:basedOn w:val="Heading3"/>
    <w:qFormat/>
    <w:rsid w:val="008E3DFB"/>
    <w:pPr>
      <w:numPr>
        <w:ilvl w:val="3"/>
      </w:numPr>
      <w:tabs>
        <w:tab w:val="clear" w:pos="1988"/>
      </w:tabs>
      <w:outlineLvl w:val="3"/>
    </w:pPr>
  </w:style>
  <w:style w:type="paragraph" w:styleId="Heading5">
    <w:name w:val="heading 5"/>
    <w:basedOn w:val="Heading4"/>
    <w:qFormat/>
    <w:rsid w:val="008E3DFB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 1"/>
    <w:basedOn w:val="Normal"/>
    <w:link w:val="BodyText1Char"/>
    <w:rsid w:val="0033417B"/>
    <w:pPr>
      <w:widowControl w:val="0"/>
      <w:tabs>
        <w:tab w:val="left" w:pos="568"/>
      </w:tabs>
      <w:spacing w:after="120"/>
      <w:ind w:left="567"/>
    </w:pPr>
  </w:style>
  <w:style w:type="paragraph" w:customStyle="1" w:styleId="Bullet1">
    <w:name w:val="Bullet 1"/>
    <w:basedOn w:val="Normal"/>
    <w:rsid w:val="0033417B"/>
    <w:pPr>
      <w:widowControl w:val="0"/>
      <w:numPr>
        <w:numId w:val="2"/>
      </w:numPr>
      <w:tabs>
        <w:tab w:val="clear" w:pos="720"/>
        <w:tab w:val="left" w:pos="1136"/>
      </w:tabs>
      <w:spacing w:after="60"/>
      <w:ind w:left="1134" w:hanging="414"/>
    </w:pPr>
  </w:style>
  <w:style w:type="paragraph" w:styleId="BodyText2">
    <w:name w:val="Body Text 2"/>
    <w:basedOn w:val="Normal"/>
    <w:rsid w:val="0033417B"/>
    <w:pPr>
      <w:widowControl w:val="0"/>
      <w:spacing w:after="120"/>
      <w:ind w:left="1134"/>
    </w:pPr>
  </w:style>
  <w:style w:type="paragraph" w:customStyle="1" w:styleId="Bullet2">
    <w:name w:val="Bullet 2"/>
    <w:basedOn w:val="Normal"/>
    <w:rsid w:val="0033417B"/>
    <w:pPr>
      <w:widowControl w:val="0"/>
      <w:numPr>
        <w:numId w:val="6"/>
      </w:numPr>
      <w:tabs>
        <w:tab w:val="clear" w:pos="720"/>
        <w:tab w:val="left" w:pos="1701"/>
      </w:tabs>
      <w:spacing w:after="60"/>
      <w:ind w:left="1695" w:hanging="435"/>
    </w:pPr>
  </w:style>
  <w:style w:type="paragraph" w:styleId="BodyText3">
    <w:name w:val="Body Text 3"/>
    <w:basedOn w:val="Normal"/>
    <w:rsid w:val="0033417B"/>
    <w:pPr>
      <w:widowControl w:val="0"/>
      <w:tabs>
        <w:tab w:val="left" w:pos="1988"/>
      </w:tabs>
      <w:spacing w:after="120"/>
      <w:ind w:left="1990"/>
    </w:pPr>
  </w:style>
  <w:style w:type="paragraph" w:customStyle="1" w:styleId="Bullet3">
    <w:name w:val="Bullet 3"/>
    <w:basedOn w:val="Bullet2"/>
    <w:rsid w:val="0033417B"/>
    <w:pPr>
      <w:numPr>
        <w:numId w:val="7"/>
      </w:numPr>
      <w:tabs>
        <w:tab w:val="clear" w:pos="720"/>
        <w:tab w:val="clear" w:pos="1701"/>
        <w:tab w:val="left" w:pos="-1846"/>
        <w:tab w:val="num" w:pos="2556"/>
      </w:tabs>
      <w:ind w:left="2556" w:hanging="426"/>
    </w:pPr>
  </w:style>
  <w:style w:type="paragraph" w:customStyle="1" w:styleId="BodyText4">
    <w:name w:val="Body Text 4"/>
    <w:basedOn w:val="BodyText3"/>
    <w:rsid w:val="0033417B"/>
    <w:pPr>
      <w:tabs>
        <w:tab w:val="clear" w:pos="1988"/>
        <w:tab w:val="left" w:pos="3124"/>
      </w:tabs>
      <w:ind w:left="3124"/>
    </w:pPr>
  </w:style>
  <w:style w:type="paragraph" w:customStyle="1" w:styleId="Bullet4">
    <w:name w:val="Bullet 4"/>
    <w:basedOn w:val="Bullet3"/>
    <w:rsid w:val="0033417B"/>
    <w:pPr>
      <w:tabs>
        <w:tab w:val="clear" w:pos="2556"/>
        <w:tab w:val="num" w:pos="3692"/>
      </w:tabs>
      <w:ind w:left="3685" w:hanging="425"/>
    </w:pPr>
  </w:style>
  <w:style w:type="paragraph" w:customStyle="1" w:styleId="BodyText5">
    <w:name w:val="Body Text 5"/>
    <w:basedOn w:val="BodyText4"/>
    <w:rsid w:val="0033417B"/>
    <w:pPr>
      <w:tabs>
        <w:tab w:val="clear" w:pos="3124"/>
        <w:tab w:val="left" w:pos="4402"/>
      </w:tabs>
      <w:ind w:left="4402"/>
    </w:pPr>
  </w:style>
  <w:style w:type="paragraph" w:customStyle="1" w:styleId="Bullet5">
    <w:name w:val="Bullet 5"/>
    <w:basedOn w:val="Bullet4"/>
    <w:rsid w:val="0033417B"/>
    <w:pPr>
      <w:tabs>
        <w:tab w:val="clear" w:pos="3692"/>
        <w:tab w:val="num" w:pos="4970"/>
      </w:tabs>
      <w:ind w:left="4967" w:hanging="423"/>
    </w:pPr>
  </w:style>
  <w:style w:type="paragraph" w:styleId="Header">
    <w:name w:val="header"/>
    <w:basedOn w:val="Normal"/>
    <w:rsid w:val="0060664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6644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06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06644"/>
    <w:rPr>
      <w:color w:val="0000FF"/>
      <w:u w:val="single"/>
    </w:rPr>
  </w:style>
  <w:style w:type="paragraph" w:styleId="BalloonText">
    <w:name w:val="Balloon Text"/>
    <w:basedOn w:val="Normal"/>
    <w:semiHidden/>
    <w:rsid w:val="00BB45A1"/>
    <w:rPr>
      <w:rFonts w:ascii="Tahoma" w:hAnsi="Tahoma" w:cs="Tahoma"/>
      <w:sz w:val="16"/>
      <w:szCs w:val="16"/>
    </w:rPr>
  </w:style>
  <w:style w:type="character" w:customStyle="1" w:styleId="BodyText1Char">
    <w:name w:val="Body Text 1 Char"/>
    <w:link w:val="BodyText1"/>
    <w:rsid w:val="0033417B"/>
    <w:rPr>
      <w:rFonts w:eastAsia="MS Mincho"/>
      <w:sz w:val="24"/>
      <w:szCs w:val="24"/>
      <w:lang w:val="en-US" w:eastAsia="ja-JP" w:bidi="ar-SA"/>
    </w:rPr>
  </w:style>
  <w:style w:type="paragraph" w:styleId="BodyText">
    <w:name w:val="Body Text"/>
    <w:basedOn w:val="Heading2"/>
    <w:rsid w:val="005612B2"/>
    <w:pPr>
      <w:numPr>
        <w:ilvl w:val="0"/>
        <w:numId w:val="0"/>
      </w:numPr>
    </w:pPr>
  </w:style>
  <w:style w:type="paragraph" w:customStyle="1" w:styleId="BodyTextBold">
    <w:name w:val="Body Text Bold"/>
    <w:basedOn w:val="Heading2"/>
    <w:rsid w:val="005612B2"/>
    <w:pPr>
      <w:numPr>
        <w:ilvl w:val="0"/>
        <w:numId w:val="0"/>
      </w:numPr>
    </w:pPr>
    <w:rPr>
      <w:b/>
    </w:rPr>
  </w:style>
  <w:style w:type="paragraph" w:styleId="TOC2">
    <w:name w:val="toc 2"/>
    <w:basedOn w:val="Normal"/>
    <w:next w:val="Normal"/>
    <w:rsid w:val="008226F6"/>
    <w:pPr>
      <w:tabs>
        <w:tab w:val="left" w:pos="1136"/>
        <w:tab w:val="left" w:leader="dot" w:pos="9214"/>
      </w:tabs>
      <w:ind w:left="1136" w:hanging="568"/>
    </w:pPr>
    <w:rPr>
      <w:noProof/>
    </w:rPr>
  </w:style>
  <w:style w:type="paragraph" w:styleId="TOC1">
    <w:name w:val="toc 1"/>
    <w:basedOn w:val="Normal"/>
    <w:next w:val="Normal"/>
    <w:rsid w:val="008226F6"/>
    <w:pPr>
      <w:tabs>
        <w:tab w:val="left" w:pos="568"/>
        <w:tab w:val="left" w:leader="dot" w:pos="9214"/>
      </w:tabs>
    </w:pPr>
    <w:rPr>
      <w:b/>
      <w:noProof/>
    </w:rPr>
  </w:style>
  <w:style w:type="paragraph" w:styleId="ListNumber">
    <w:name w:val="List Number"/>
    <w:basedOn w:val="Normal"/>
    <w:rsid w:val="008C12BD"/>
    <w:pPr>
      <w:numPr>
        <w:numId w:val="1"/>
      </w:numPr>
    </w:pPr>
  </w:style>
  <w:style w:type="paragraph" w:styleId="ListNumber2">
    <w:name w:val="List Number 2"/>
    <w:basedOn w:val="Normal"/>
    <w:rsid w:val="00456E86"/>
    <w:pPr>
      <w:numPr>
        <w:numId w:val="3"/>
      </w:numPr>
    </w:pPr>
  </w:style>
  <w:style w:type="paragraph" w:customStyle="1" w:styleId="RevList1">
    <w:name w:val="Rev List 1"/>
    <w:basedOn w:val="BodyText1"/>
    <w:rsid w:val="0067378F"/>
    <w:pPr>
      <w:tabs>
        <w:tab w:val="clear" w:pos="568"/>
        <w:tab w:val="left" w:pos="-1988"/>
      </w:tabs>
      <w:spacing w:after="0"/>
      <w:ind w:left="0"/>
    </w:pPr>
    <w:rPr>
      <w:sz w:val="16"/>
      <w:szCs w:val="16"/>
    </w:rPr>
  </w:style>
  <w:style w:type="paragraph" w:customStyle="1" w:styleId="RevListRenum">
    <w:name w:val="Rev List Renum"/>
    <w:basedOn w:val="RevList"/>
    <w:rsid w:val="00BE530A"/>
    <w:pPr>
      <w:numPr>
        <w:numId w:val="4"/>
      </w:numPr>
    </w:pPr>
  </w:style>
  <w:style w:type="paragraph" w:customStyle="1" w:styleId="RevList">
    <w:name w:val="Rev List"/>
    <w:basedOn w:val="BodyText1"/>
    <w:rsid w:val="00BE530A"/>
    <w:pPr>
      <w:numPr>
        <w:numId w:val="5"/>
      </w:numPr>
      <w:tabs>
        <w:tab w:val="clear" w:pos="568"/>
        <w:tab w:val="left" w:pos="-1988"/>
      </w:tabs>
      <w:spacing w:after="0"/>
    </w:pPr>
    <w:rPr>
      <w:sz w:val="16"/>
      <w:szCs w:val="16"/>
    </w:rPr>
  </w:style>
  <w:style w:type="paragraph" w:styleId="TOC3">
    <w:name w:val="toc 3"/>
    <w:basedOn w:val="Normal"/>
    <w:next w:val="Normal"/>
    <w:autoRedefine/>
    <w:semiHidden/>
    <w:rsid w:val="008226F6"/>
    <w:pPr>
      <w:tabs>
        <w:tab w:val="left" w:pos="1985"/>
        <w:tab w:val="left" w:leader="dot" w:pos="9214"/>
      </w:tabs>
      <w:ind w:left="480"/>
    </w:pPr>
  </w:style>
  <w:style w:type="paragraph" w:customStyle="1" w:styleId="StyleBodyText3Underline">
    <w:name w:val="Style Body Text 3 + Underline"/>
    <w:basedOn w:val="BodyText3"/>
    <w:rsid w:val="002B36BE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4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1782</Words>
  <Characters>10164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</vt:lpstr>
    </vt:vector>
  </TitlesOfParts>
  <Company/>
  <LinksUpToDate>false</LinksUpToDate>
  <CharactersWithSpaces>11923</CharactersWithSpaces>
  <SharedDoc>false</SharedDoc>
  <HLinks>
    <vt:vector size="6" baseType="variant">
      <vt:variant>
        <vt:i4>1245220</vt:i4>
      </vt:variant>
      <vt:variant>
        <vt:i4>0</vt:i4>
      </vt:variant>
      <vt:variant>
        <vt:i4>0</vt:i4>
      </vt:variant>
      <vt:variant>
        <vt:i4>5</vt:i4>
      </vt:variant>
      <vt:variant>
        <vt:lpwstr>mailto:bgmurphy@cox.net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</dc:title>
  <dc:subject>XX-001-00</dc:subject>
  <dc:creator>Steve Balyakin</dc:creator>
  <cp:keywords/>
  <dc:description/>
  <cp:lastModifiedBy>bgjm</cp:lastModifiedBy>
  <cp:revision>2</cp:revision>
  <cp:lastPrinted>2003-07-23T00:14:00Z</cp:lastPrinted>
  <dcterms:created xsi:type="dcterms:W3CDTF">2017-05-07T21:34:00Z</dcterms:created>
  <dcterms:modified xsi:type="dcterms:W3CDTF">2017-05-07T21:34:00Z</dcterms:modified>
</cp:coreProperties>
</file>